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D37AC8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0753AD">
        <w:rPr>
          <w:b/>
          <w:i/>
          <w:sz w:val="28"/>
          <w:lang w:eastAsia="ko-KR"/>
        </w:rPr>
        <w:t>169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0753AD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37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37AC8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B40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407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93C1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013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B4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40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25881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2588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357C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1357C8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1357C8">
              <w:rPr>
                <w:noProof/>
              </w:rPr>
              <w:t>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25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37AC8">
              <w:rPr>
                <w:i/>
                <w:noProof/>
                <w:sz w:val="18"/>
              </w:rPr>
              <w:t>Rel-8</w:t>
            </w:r>
            <w:r w:rsidR="00D37AC8">
              <w:rPr>
                <w:i/>
                <w:noProof/>
                <w:sz w:val="18"/>
              </w:rPr>
              <w:tab/>
              <w:t>(Release 8)</w:t>
            </w:r>
            <w:r w:rsidR="00D37AC8">
              <w:rPr>
                <w:i/>
                <w:noProof/>
                <w:sz w:val="18"/>
              </w:rPr>
              <w:br/>
              <w:t>Rel-9</w:t>
            </w:r>
            <w:r w:rsidR="00D37AC8">
              <w:rPr>
                <w:i/>
                <w:noProof/>
                <w:sz w:val="18"/>
              </w:rPr>
              <w:tab/>
              <w:t>(Release 9)</w:t>
            </w:r>
            <w:r w:rsidR="00D37AC8">
              <w:rPr>
                <w:i/>
                <w:noProof/>
                <w:sz w:val="18"/>
              </w:rPr>
              <w:br/>
              <w:t>Rel-10</w:t>
            </w:r>
            <w:r w:rsidR="00D37AC8">
              <w:rPr>
                <w:i/>
                <w:noProof/>
                <w:sz w:val="18"/>
              </w:rPr>
              <w:tab/>
              <w:t>(Release 10)</w:t>
            </w:r>
            <w:r w:rsidR="00D37AC8">
              <w:rPr>
                <w:i/>
                <w:noProof/>
                <w:sz w:val="18"/>
              </w:rPr>
              <w:br/>
              <w:t>Rel-11</w:t>
            </w:r>
            <w:r w:rsidR="00D37AC8">
              <w:rPr>
                <w:i/>
                <w:noProof/>
                <w:sz w:val="18"/>
              </w:rPr>
              <w:tab/>
              <w:t>(Release 11)</w:t>
            </w:r>
            <w:r w:rsidR="00D37AC8">
              <w:rPr>
                <w:i/>
                <w:noProof/>
                <w:sz w:val="18"/>
              </w:rPr>
              <w:br/>
              <w:t>…</w:t>
            </w:r>
            <w:r w:rsidR="00D37AC8">
              <w:rPr>
                <w:i/>
                <w:noProof/>
                <w:sz w:val="18"/>
              </w:rPr>
              <w:br/>
              <w:t>Rel-15</w:t>
            </w:r>
            <w:r w:rsidR="00D37AC8">
              <w:rPr>
                <w:i/>
                <w:noProof/>
                <w:sz w:val="18"/>
              </w:rPr>
              <w:tab/>
              <w:t>(Release 15)</w:t>
            </w:r>
            <w:r w:rsidR="00D37AC8">
              <w:rPr>
                <w:i/>
                <w:noProof/>
                <w:sz w:val="18"/>
              </w:rPr>
              <w:br/>
              <w:t>Rel-16</w:t>
            </w:r>
            <w:r w:rsidR="00D37AC8">
              <w:rPr>
                <w:i/>
                <w:noProof/>
                <w:sz w:val="18"/>
              </w:rPr>
              <w:tab/>
              <w:t>(Release 16)</w:t>
            </w:r>
            <w:r w:rsidR="00D37AC8">
              <w:rPr>
                <w:i/>
                <w:noProof/>
                <w:sz w:val="18"/>
              </w:rPr>
              <w:br/>
              <w:t>Rel-17</w:t>
            </w:r>
            <w:r w:rsidR="00D37AC8">
              <w:rPr>
                <w:i/>
                <w:noProof/>
                <w:sz w:val="18"/>
              </w:rPr>
              <w:tab/>
              <w:t>(Release 17)</w:t>
            </w:r>
            <w:r w:rsidR="00D37AC8">
              <w:rPr>
                <w:i/>
                <w:noProof/>
                <w:sz w:val="18"/>
              </w:rPr>
              <w:br/>
              <w:t>Rel-18</w:t>
            </w:r>
            <w:r w:rsidR="00D37A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1CC" w:rsidRDefault="008D31CC" w:rsidP="008D31CC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784BDB" w:rsidRDefault="00784BDB" w:rsidP="008D31CC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784BDB" w:rsidRPr="008D31CC" w:rsidRDefault="00784BDB" w:rsidP="008D31CC">
            <w:pPr>
              <w:pStyle w:val="CRCoverPage"/>
              <w:spacing w:after="0"/>
            </w:pPr>
          </w:p>
          <w:p w:rsidR="00784BDB" w:rsidRPr="00C863A5" w:rsidRDefault="00784BDB" w:rsidP="008D31CC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 w:rsidR="0029666E"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84BD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784B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84BDB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B4073" w:rsidRPr="000B0570" w:rsidRDefault="00AB4073" w:rsidP="000B0570">
      <w:pPr>
        <w:pStyle w:val="1"/>
        <w:rPr>
          <w:rFonts w:eastAsia="宋体"/>
        </w:rPr>
      </w:pPr>
      <w:bookmarkStart w:id="3" w:name="_Toc510696651"/>
      <w:bookmarkStart w:id="4" w:name="_Toc34035584"/>
      <w:bookmarkStart w:id="5" w:name="_Toc36037577"/>
      <w:bookmarkStart w:id="6" w:name="_Toc36037881"/>
      <w:bookmarkStart w:id="7" w:name="_Toc38877723"/>
      <w:bookmarkStart w:id="8" w:name="_Toc43199805"/>
      <w:bookmarkStart w:id="9" w:name="_Toc45132984"/>
      <w:r w:rsidRPr="000B0570">
        <w:rPr>
          <w:rFonts w:eastAsia="宋体"/>
        </w:rPr>
        <w:t>A.1</w:t>
      </w:r>
      <w:r w:rsidRPr="000B0570">
        <w:rPr>
          <w:rFonts w:eastAsia="宋体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r w:rsidRPr="000B0570">
        <w:rPr>
          <w:rFonts w:eastAsia="宋体"/>
        </w:rPr>
        <w:t xml:space="preserve"> </w:t>
      </w:r>
    </w:p>
    <w:p w:rsidR="00AB4073" w:rsidRDefault="00AB4073" w:rsidP="00AB4073">
      <w:pPr>
        <w:rPr>
          <w:noProof/>
        </w:rPr>
      </w:pPr>
      <w:r>
        <w:rPr>
          <w:noProof/>
        </w:rPr>
        <w:t>This Annex is based on the OpenAPI 3.0.0 specification [6] and provides corresponding representations of all APIs defined in the present specification.</w:t>
      </w:r>
    </w:p>
    <w:p w:rsidR="00AB4073" w:rsidRDefault="00AB4073" w:rsidP="00AB407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AB4073" w:rsidRDefault="00AB4073" w:rsidP="00AB4073">
      <w:r>
        <w:t>This Annex shall take precedence when being discrepant to other parts of the specification with respect to the encoding of information elements and methods within the API(s).</w:t>
      </w:r>
    </w:p>
    <w:p w:rsidR="00AB4073" w:rsidRDefault="00AB4073" w:rsidP="00AB4073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AB4073" w:rsidRDefault="00AB4073" w:rsidP="00AB4073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0" w:author="Huawei1" w:date="2020-10-27T10:04:00Z">
        <w:r w:rsidDel="00AB4073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 xml:space="preserve">(see clause 5B of the 3GPP TS 21.900 [8] and </w:t>
      </w:r>
      <w:r>
        <w:t xml:space="preserve">clause 5.3.1 of the 3GPP TS 29.501 [3] </w:t>
      </w:r>
      <w:r>
        <w:rPr>
          <w:lang w:eastAsia="zh-CN"/>
        </w:rPr>
        <w:t>for further information).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9EB" w:rsidRDefault="009E59EB">
      <w:r>
        <w:separator/>
      </w:r>
    </w:p>
  </w:endnote>
  <w:endnote w:type="continuationSeparator" w:id="0">
    <w:p w:rsidR="009E59EB" w:rsidRDefault="009E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9EB" w:rsidRDefault="009E59EB">
      <w:r>
        <w:separator/>
      </w:r>
    </w:p>
  </w:footnote>
  <w:footnote w:type="continuationSeparator" w:id="0">
    <w:p w:rsidR="009E59EB" w:rsidRDefault="009E5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40908"/>
    <w:rsid w:val="00041AB8"/>
    <w:rsid w:val="000641F7"/>
    <w:rsid w:val="000675AA"/>
    <w:rsid w:val="000753AD"/>
    <w:rsid w:val="00077A88"/>
    <w:rsid w:val="00081928"/>
    <w:rsid w:val="00092C1D"/>
    <w:rsid w:val="00096E1C"/>
    <w:rsid w:val="000A0430"/>
    <w:rsid w:val="000A2697"/>
    <w:rsid w:val="000A3558"/>
    <w:rsid w:val="000B0570"/>
    <w:rsid w:val="000B36FF"/>
    <w:rsid w:val="000B4353"/>
    <w:rsid w:val="000D7422"/>
    <w:rsid w:val="000E4783"/>
    <w:rsid w:val="000F3725"/>
    <w:rsid w:val="000F4870"/>
    <w:rsid w:val="000F4B59"/>
    <w:rsid w:val="001003DD"/>
    <w:rsid w:val="001021A4"/>
    <w:rsid w:val="00103C6D"/>
    <w:rsid w:val="00104C12"/>
    <w:rsid w:val="00105876"/>
    <w:rsid w:val="0012030B"/>
    <w:rsid w:val="001357C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666E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245C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D77CE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1CFE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3DC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0E89"/>
    <w:rsid w:val="00773201"/>
    <w:rsid w:val="00774C7F"/>
    <w:rsid w:val="00774F54"/>
    <w:rsid w:val="00776B0E"/>
    <w:rsid w:val="00782DD7"/>
    <w:rsid w:val="00784BDB"/>
    <w:rsid w:val="00786BBA"/>
    <w:rsid w:val="00791CC7"/>
    <w:rsid w:val="007923AD"/>
    <w:rsid w:val="00797614"/>
    <w:rsid w:val="007B2C9C"/>
    <w:rsid w:val="007B32AC"/>
    <w:rsid w:val="007C2EA2"/>
    <w:rsid w:val="007D2D68"/>
    <w:rsid w:val="007D54F6"/>
    <w:rsid w:val="007D5D70"/>
    <w:rsid w:val="007F0927"/>
    <w:rsid w:val="007F7071"/>
    <w:rsid w:val="0080179B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82CF6"/>
    <w:rsid w:val="00891603"/>
    <w:rsid w:val="00895013"/>
    <w:rsid w:val="00895CE1"/>
    <w:rsid w:val="008A3CB7"/>
    <w:rsid w:val="008A447A"/>
    <w:rsid w:val="008B5751"/>
    <w:rsid w:val="008D1E92"/>
    <w:rsid w:val="008D31CC"/>
    <w:rsid w:val="008D5722"/>
    <w:rsid w:val="008E4143"/>
    <w:rsid w:val="008F04ED"/>
    <w:rsid w:val="008F0855"/>
    <w:rsid w:val="00911480"/>
    <w:rsid w:val="00912789"/>
    <w:rsid w:val="00933162"/>
    <w:rsid w:val="00934D66"/>
    <w:rsid w:val="009363E6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59EB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073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234BC"/>
    <w:rsid w:val="00C5537D"/>
    <w:rsid w:val="00C619DF"/>
    <w:rsid w:val="00C83270"/>
    <w:rsid w:val="00C91A76"/>
    <w:rsid w:val="00C93C1D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37AC8"/>
    <w:rsid w:val="00D70751"/>
    <w:rsid w:val="00D7234C"/>
    <w:rsid w:val="00D85AF8"/>
    <w:rsid w:val="00D96741"/>
    <w:rsid w:val="00DA5F28"/>
    <w:rsid w:val="00DB0C20"/>
    <w:rsid w:val="00DC2C6C"/>
    <w:rsid w:val="00DD73D3"/>
    <w:rsid w:val="00DE12FD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290C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41769-846E-43ED-B346-ACA8E9C9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2020-10-27T02:02:00Z</dcterms:created>
  <dcterms:modified xsi:type="dcterms:W3CDTF">2020-10-28T07:08:00Z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(3)bH9K9CMQGznnqlzShiHXKfDRpF7jvvICgGQMUR3IAm43BEVCY0+R+UxGI9Bl4MmxU5XBrCS9
wPHG9dymKBWxXFd8fAGd5+ZPEDz36vAYQNnIIgcg1+Ng2OvhO35TE1qSpEdX7l6Y97ftwmQT
s41d9/D+lYSjWy9ueJdQ1dYazYWEZl4ISaU99/1j3f2Pum8DpZZC89hF1VHOYAdg9N9VM8ve
r4ggO7V7rprwfTnWDo</vt:lpwstr>
  </property>
  <property fmtid="{D5CDD505-2E9C-101B-9397-08002B2CF9AE}" pid="22" name="_2015_ms_pID_7253431">
    <vt:lpwstr>mm8/P0vUVOSKid9iu0ITQpWRR1DJe2vl/o6cvgwu13GX5DsTU1oB+r
yexnDiPcsGIQ0Ta2bK6ZT7PGaiDbaR2Fmwjp5p2VEEt5YnspbOW7dkCOT6nDtIi0exrzC4cr
DgkJrtNxaj/RZznpQ6APWA0FgsoiD0eXgPiU8oizbR8Min5gnMVg/GEwVp3JExWaOqO2nfnu
Mr7l9kwNu6znS6+qbwCuudh8zZkUS9HBIWqj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